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0DC8" w14:textId="4DD36AD9" w:rsidR="0020710E" w:rsidRDefault="0020710E" w:rsidP="0020710E">
      <w:pPr>
        <w:widowControl w:val="0"/>
        <w:rPr>
          <w:noProof/>
        </w:rPr>
      </w:pPr>
      <w:r w:rsidRPr="0020710E">
        <w:rPr>
          <w:noProof/>
        </w:rPr>
        <w:t>Sukladno Odluci o izmjeni Odluke o početku i završetku nastavne godine, broju radnih dana i trajanju odmora učenika osnovnih i srednjih škola za ško</w:t>
      </w:r>
      <w:r>
        <w:rPr>
          <w:noProof/>
        </w:rPr>
        <w:t xml:space="preserve">lsku godinu 2020./2021. („NN“, br. </w:t>
      </w:r>
      <w:r w:rsidRPr="0020710E">
        <w:rPr>
          <w:noProof/>
        </w:rPr>
        <w:t>136/2020),</w:t>
      </w:r>
      <w:r>
        <w:rPr>
          <w:noProof/>
        </w:rPr>
        <w:t xml:space="preserve"> a n</w:t>
      </w:r>
      <w:r w:rsidRPr="0020710E">
        <w:rPr>
          <w:noProof/>
        </w:rPr>
        <w:t>a temelju članaka 64. Statuta Srednje škole Bartula Kašića Pag, Školski odbor uz prethodno očitovanje Nastavničkog vijeća, n</w:t>
      </w:r>
      <w:r>
        <w:rPr>
          <w:noProof/>
        </w:rPr>
        <w:t>a sjednici održanoj 23. prosinca</w:t>
      </w:r>
      <w:r w:rsidRPr="0020710E">
        <w:rPr>
          <w:noProof/>
        </w:rPr>
        <w:t xml:space="preserve"> 2020. godine donosi  </w:t>
      </w:r>
    </w:p>
    <w:p w14:paraId="42B6E3D1" w14:textId="77777777" w:rsidR="0020710E" w:rsidRPr="0020710E" w:rsidRDefault="0020710E" w:rsidP="0020710E">
      <w:pPr>
        <w:widowControl w:val="0"/>
        <w:rPr>
          <w:noProof/>
        </w:rPr>
      </w:pPr>
    </w:p>
    <w:p w14:paraId="3901588B" w14:textId="65E840DE" w:rsidR="0020710E" w:rsidRPr="0020710E" w:rsidRDefault="0020710E" w:rsidP="0020710E">
      <w:pPr>
        <w:widowControl w:val="0"/>
        <w:rPr>
          <w:noProof/>
        </w:rPr>
      </w:pPr>
      <w:r w:rsidRPr="0020710E">
        <w:rPr>
          <w:noProof/>
        </w:rPr>
        <w:tab/>
      </w:r>
      <w:r w:rsidRPr="0020710E">
        <w:rPr>
          <w:noProof/>
        </w:rPr>
        <w:tab/>
      </w:r>
      <w:r w:rsidRPr="0020710E">
        <w:rPr>
          <w:noProof/>
        </w:rPr>
        <w:tab/>
      </w:r>
      <w:r w:rsidRPr="0020710E">
        <w:rPr>
          <w:noProof/>
        </w:rPr>
        <w:tab/>
      </w:r>
      <w:r>
        <w:rPr>
          <w:noProof/>
        </w:rPr>
        <w:t xml:space="preserve">        </w:t>
      </w:r>
      <w:r w:rsidRPr="0020710E">
        <w:rPr>
          <w:noProof/>
        </w:rPr>
        <w:t xml:space="preserve"> O D L U K U    O</w:t>
      </w:r>
    </w:p>
    <w:p w14:paraId="03AEB0C1" w14:textId="648ABC4E" w:rsidR="0020710E" w:rsidRPr="0020710E" w:rsidRDefault="0020710E" w:rsidP="0020710E">
      <w:pPr>
        <w:widowControl w:val="0"/>
        <w:rPr>
          <w:noProof/>
        </w:rPr>
      </w:pPr>
      <w:r w:rsidRPr="0020710E">
        <w:rPr>
          <w:noProof/>
        </w:rPr>
        <w:tab/>
        <w:t xml:space="preserve">          </w:t>
      </w:r>
      <w:r>
        <w:rPr>
          <w:noProof/>
        </w:rPr>
        <w:t xml:space="preserve">          </w:t>
      </w:r>
      <w:r w:rsidRPr="0020710E">
        <w:rPr>
          <w:noProof/>
        </w:rPr>
        <w:t>IZMJENI GODIŠNJEG PLANA I PROGRAMA</w:t>
      </w:r>
    </w:p>
    <w:p w14:paraId="5FBF90F0" w14:textId="05A54ACE" w:rsidR="0020710E" w:rsidRPr="0020710E" w:rsidRDefault="0020710E" w:rsidP="0020710E">
      <w:pPr>
        <w:widowControl w:val="0"/>
        <w:rPr>
          <w:noProof/>
        </w:rPr>
      </w:pPr>
      <w:r w:rsidRPr="0020710E">
        <w:rPr>
          <w:noProof/>
        </w:rPr>
        <w:tab/>
      </w:r>
      <w:r w:rsidRPr="0020710E">
        <w:rPr>
          <w:noProof/>
        </w:rPr>
        <w:tab/>
      </w:r>
      <w:r>
        <w:rPr>
          <w:noProof/>
        </w:rPr>
        <w:t xml:space="preserve">          RADA ZA ŠKOLSKU GODINU 2020./2021</w:t>
      </w:r>
      <w:r w:rsidRPr="0020710E">
        <w:rPr>
          <w:noProof/>
        </w:rPr>
        <w:t>.</w:t>
      </w:r>
    </w:p>
    <w:p w14:paraId="53282333" w14:textId="77777777" w:rsidR="0020710E" w:rsidRPr="0020710E" w:rsidRDefault="0020710E" w:rsidP="0020710E">
      <w:pPr>
        <w:widowControl w:val="0"/>
        <w:rPr>
          <w:noProof/>
        </w:rPr>
      </w:pPr>
    </w:p>
    <w:p w14:paraId="45DB3777" w14:textId="77777777" w:rsidR="0020710E" w:rsidRPr="0020710E" w:rsidRDefault="0020710E" w:rsidP="0020710E">
      <w:pPr>
        <w:widowControl w:val="0"/>
        <w:rPr>
          <w:noProof/>
        </w:rPr>
      </w:pPr>
    </w:p>
    <w:p w14:paraId="720A933C" w14:textId="33D87368" w:rsidR="00C333F4" w:rsidRPr="0020710E" w:rsidRDefault="0020710E" w:rsidP="0020710E">
      <w:pPr>
        <w:widowControl w:val="0"/>
        <w:rPr>
          <w:noProof/>
        </w:rPr>
      </w:pPr>
      <w:r w:rsidRPr="0020710E">
        <w:rPr>
          <w:noProof/>
        </w:rPr>
        <w:t>Mijenja se Godišnji plan i pro</w:t>
      </w:r>
      <w:r>
        <w:rPr>
          <w:noProof/>
        </w:rPr>
        <w:t>gram rada za školsku godinu 2020./2021</w:t>
      </w:r>
      <w:r w:rsidRPr="0020710E">
        <w:rPr>
          <w:noProof/>
        </w:rPr>
        <w:t>. na način da se mijenja točka 7. Godišnji kalendar rada</w:t>
      </w:r>
      <w:r>
        <w:rPr>
          <w:noProof/>
        </w:rPr>
        <w:t>, kako slijedi:</w:t>
      </w:r>
    </w:p>
    <w:p w14:paraId="1ABF641A" w14:textId="77777777" w:rsidR="00C333F4" w:rsidRDefault="00C333F4" w:rsidP="00C333F4">
      <w:pPr>
        <w:widowControl w:val="0"/>
        <w:rPr>
          <w:b/>
          <w:noProof/>
        </w:rPr>
      </w:pPr>
    </w:p>
    <w:p w14:paraId="3B70044D" w14:textId="77777777" w:rsidR="00C333F4" w:rsidRPr="00AA092F" w:rsidRDefault="00C333F4" w:rsidP="00C333F4">
      <w:pPr>
        <w:widowControl w:val="0"/>
        <w:rPr>
          <w:b/>
          <w:noProof/>
        </w:rPr>
      </w:pPr>
      <w:r w:rsidRPr="00AA092F">
        <w:rPr>
          <w:b/>
          <w:noProof/>
        </w:rPr>
        <w:t>7.    GODIŠNJI KALENDAR RADA</w:t>
      </w:r>
    </w:p>
    <w:p w14:paraId="5361C30E" w14:textId="77777777" w:rsidR="00C333F4" w:rsidRDefault="00C333F4" w:rsidP="00C333F4">
      <w:pPr>
        <w:widowControl w:val="0"/>
        <w:rPr>
          <w:noProof/>
        </w:rPr>
      </w:pPr>
    </w:p>
    <w:p w14:paraId="6884DC0E" w14:textId="77777777" w:rsidR="00C333F4" w:rsidRPr="00F86AFD" w:rsidRDefault="00C333F4" w:rsidP="00C333F4">
      <w:pPr>
        <w:widowControl w:val="0"/>
        <w:ind w:firstLine="720"/>
        <w:jc w:val="both"/>
        <w:rPr>
          <w:noProof/>
        </w:rPr>
      </w:pPr>
      <w:r w:rsidRPr="00F86AFD">
        <w:rPr>
          <w:noProof/>
        </w:rPr>
        <w:t>Školska godina počinje 1. rujna 2020. godine, a završava 31. kolovoza 2021.</w:t>
      </w:r>
    </w:p>
    <w:p w14:paraId="4BFAFB79" w14:textId="77777777" w:rsidR="00C333F4" w:rsidRDefault="00C333F4" w:rsidP="00C333F4">
      <w:pPr>
        <w:widowControl w:val="0"/>
        <w:jc w:val="both"/>
        <w:rPr>
          <w:noProof/>
        </w:rPr>
      </w:pPr>
      <w:r w:rsidRPr="00F86AFD">
        <w:rPr>
          <w:noProof/>
        </w:rPr>
        <w:t xml:space="preserve">Nastavna godina počinje </w:t>
      </w:r>
      <w:r w:rsidRPr="00F86AFD">
        <w:rPr>
          <w:b/>
          <w:noProof/>
        </w:rPr>
        <w:t>07. rujna 2020</w:t>
      </w:r>
      <w:r w:rsidRPr="00F86AFD">
        <w:rPr>
          <w:noProof/>
        </w:rPr>
        <w:t xml:space="preserve">., a završava </w:t>
      </w:r>
      <w:r w:rsidRPr="00F86AFD">
        <w:rPr>
          <w:b/>
          <w:noProof/>
        </w:rPr>
        <w:t>18. lipnja 2021</w:t>
      </w:r>
      <w:r w:rsidRPr="00F86AFD">
        <w:rPr>
          <w:noProof/>
        </w:rPr>
        <w:t xml:space="preserve">. Za učenike završnih razreda nastava završava </w:t>
      </w:r>
      <w:r w:rsidRPr="00F86AFD">
        <w:rPr>
          <w:b/>
          <w:noProof/>
        </w:rPr>
        <w:t>25. svibnja 2021</w:t>
      </w:r>
      <w:r w:rsidRPr="00F86AFD">
        <w:rPr>
          <w:noProof/>
        </w:rPr>
        <w:t>.</w:t>
      </w:r>
      <w:r>
        <w:rPr>
          <w:noProof/>
        </w:rPr>
        <w:t xml:space="preserve"> Nastava se organizira i izvodi u pravilu u najmanje 175 nastavnih dana, odnosno u 35 nastavnih tjedana, a za učenike završnih razreda u najmanje 160 nastavnih dana, odnosno 32 nastavna tjedna. </w:t>
      </w:r>
    </w:p>
    <w:p w14:paraId="015BF085" w14:textId="78512B85" w:rsidR="00C333F4" w:rsidRDefault="00C333F4" w:rsidP="00C333F4">
      <w:pPr>
        <w:widowControl w:val="0"/>
        <w:jc w:val="both"/>
        <w:rPr>
          <w:noProof/>
        </w:rPr>
      </w:pPr>
    </w:p>
    <w:p w14:paraId="3F26C98D" w14:textId="77777777" w:rsidR="00C333F4" w:rsidRPr="00E600D6" w:rsidRDefault="00C333F4" w:rsidP="00C333F4">
      <w:pPr>
        <w:widowControl w:val="0"/>
        <w:ind w:firstLine="720"/>
        <w:rPr>
          <w:noProof/>
        </w:rPr>
      </w:pPr>
      <w:r w:rsidRPr="00E600D6">
        <w:rPr>
          <w:noProof/>
        </w:rPr>
        <w:t xml:space="preserve">Nastava se ustrojava u dva polugodišta. </w:t>
      </w:r>
    </w:p>
    <w:p w14:paraId="4E0EF8A5" w14:textId="77777777" w:rsidR="00C333F4" w:rsidRPr="00E600D6" w:rsidRDefault="00C333F4" w:rsidP="00C333F4">
      <w:pPr>
        <w:widowControl w:val="0"/>
        <w:ind w:firstLine="720"/>
        <w:jc w:val="both"/>
        <w:rPr>
          <w:noProof/>
        </w:rPr>
      </w:pPr>
      <w:r w:rsidRPr="00E600D6">
        <w:rPr>
          <w:noProof/>
        </w:rPr>
        <w:t xml:space="preserve">Prvo polugodište traje od </w:t>
      </w:r>
      <w:r w:rsidRPr="00E600D6">
        <w:rPr>
          <w:b/>
          <w:noProof/>
        </w:rPr>
        <w:t xml:space="preserve">07. rujna 2020. </w:t>
      </w:r>
      <w:r w:rsidRPr="00E600D6">
        <w:rPr>
          <w:noProof/>
        </w:rPr>
        <w:t xml:space="preserve">do </w:t>
      </w:r>
      <w:r w:rsidRPr="00E600D6">
        <w:rPr>
          <w:b/>
          <w:noProof/>
        </w:rPr>
        <w:t>23. prosinca 2020</w:t>
      </w:r>
      <w:r w:rsidRPr="00E600D6">
        <w:rPr>
          <w:noProof/>
        </w:rPr>
        <w:t xml:space="preserve">. </w:t>
      </w:r>
    </w:p>
    <w:p w14:paraId="2F65AFC1" w14:textId="77777777" w:rsidR="00C333F4" w:rsidRPr="00E600D6" w:rsidRDefault="00C333F4" w:rsidP="00C333F4">
      <w:pPr>
        <w:widowControl w:val="0"/>
        <w:ind w:firstLine="720"/>
        <w:jc w:val="both"/>
        <w:rPr>
          <w:noProof/>
        </w:rPr>
      </w:pPr>
    </w:p>
    <w:p w14:paraId="6B144279" w14:textId="77777777" w:rsidR="00C333F4" w:rsidRPr="00E600D6" w:rsidRDefault="00C333F4" w:rsidP="00C333F4">
      <w:pPr>
        <w:widowControl w:val="0"/>
        <w:ind w:firstLine="720"/>
        <w:jc w:val="both"/>
        <w:rPr>
          <w:noProof/>
        </w:rPr>
      </w:pPr>
      <w:r w:rsidRPr="00E600D6">
        <w:rPr>
          <w:noProof/>
        </w:rPr>
        <w:t xml:space="preserve">Drugo polugodište traje od </w:t>
      </w:r>
      <w:r w:rsidRPr="00E600D6">
        <w:rPr>
          <w:b/>
          <w:noProof/>
        </w:rPr>
        <w:t>1</w:t>
      </w:r>
      <w:r>
        <w:rPr>
          <w:b/>
          <w:noProof/>
        </w:rPr>
        <w:t>8</w:t>
      </w:r>
      <w:r w:rsidRPr="00E600D6">
        <w:rPr>
          <w:b/>
          <w:noProof/>
        </w:rPr>
        <w:t>. siječnja 2021</w:t>
      </w:r>
      <w:r w:rsidRPr="00E600D6">
        <w:rPr>
          <w:noProof/>
        </w:rPr>
        <w:t xml:space="preserve">. do </w:t>
      </w:r>
      <w:r w:rsidRPr="00E600D6">
        <w:rPr>
          <w:b/>
          <w:noProof/>
        </w:rPr>
        <w:t>18. lipnja 2021</w:t>
      </w:r>
      <w:r w:rsidRPr="00E600D6">
        <w:rPr>
          <w:noProof/>
        </w:rPr>
        <w:t xml:space="preserve">., </w:t>
      </w:r>
    </w:p>
    <w:p w14:paraId="0347011D" w14:textId="77777777" w:rsidR="00C333F4" w:rsidRPr="00E600D6" w:rsidRDefault="00C333F4" w:rsidP="00C333F4">
      <w:pPr>
        <w:widowControl w:val="0"/>
        <w:ind w:firstLine="720"/>
        <w:jc w:val="both"/>
        <w:rPr>
          <w:noProof/>
        </w:rPr>
      </w:pPr>
      <w:r w:rsidRPr="00E600D6">
        <w:rPr>
          <w:noProof/>
        </w:rPr>
        <w:t xml:space="preserve">a učenicima završnih razreda do </w:t>
      </w:r>
      <w:r w:rsidRPr="00E600D6">
        <w:rPr>
          <w:b/>
          <w:noProof/>
        </w:rPr>
        <w:t>25. svibnja 2021.</w:t>
      </w:r>
      <w:r w:rsidRPr="00E600D6">
        <w:rPr>
          <w:noProof/>
        </w:rPr>
        <w:t xml:space="preserve"> godine.  </w:t>
      </w:r>
    </w:p>
    <w:p w14:paraId="56027167" w14:textId="77777777" w:rsidR="00C333F4" w:rsidRPr="00E600D6" w:rsidRDefault="00C333F4" w:rsidP="00C333F4">
      <w:pPr>
        <w:widowControl w:val="0"/>
        <w:ind w:firstLine="720"/>
        <w:jc w:val="both"/>
        <w:rPr>
          <w:noProof/>
        </w:rPr>
      </w:pPr>
    </w:p>
    <w:p w14:paraId="36C55B48" w14:textId="77777777" w:rsidR="00C333F4" w:rsidRPr="00E600D6" w:rsidRDefault="00C333F4" w:rsidP="00C333F4">
      <w:pPr>
        <w:widowControl w:val="0"/>
        <w:ind w:firstLine="720"/>
        <w:jc w:val="both"/>
        <w:rPr>
          <w:noProof/>
        </w:rPr>
      </w:pPr>
      <w:r w:rsidRPr="00E600D6">
        <w:rPr>
          <w:noProof/>
        </w:rPr>
        <w:t xml:space="preserve">Prvo polugodište ima </w:t>
      </w:r>
      <w:r w:rsidRPr="00E600D6">
        <w:rPr>
          <w:b/>
          <w:noProof/>
        </w:rPr>
        <w:t>16 radnih tjedana i 75 radnih dana.</w:t>
      </w:r>
    </w:p>
    <w:p w14:paraId="4C4BA1FC" w14:textId="77777777" w:rsidR="00C333F4" w:rsidRPr="00E600D6" w:rsidRDefault="00C333F4" w:rsidP="00C333F4">
      <w:pPr>
        <w:widowControl w:val="0"/>
        <w:ind w:firstLine="720"/>
        <w:jc w:val="both"/>
        <w:rPr>
          <w:noProof/>
        </w:rPr>
      </w:pPr>
      <w:r w:rsidRPr="00E600D6">
        <w:rPr>
          <w:noProof/>
        </w:rPr>
        <w:t xml:space="preserve">Drugo polugodište ima </w:t>
      </w:r>
      <w:r w:rsidRPr="00E600D6">
        <w:rPr>
          <w:b/>
          <w:noProof/>
        </w:rPr>
        <w:t xml:space="preserve">22 radna tjedna i  </w:t>
      </w:r>
      <w:r w:rsidRPr="0020710E">
        <w:rPr>
          <w:b/>
          <w:noProof/>
        </w:rPr>
        <w:t>103</w:t>
      </w:r>
      <w:r w:rsidRPr="00C333F4">
        <w:rPr>
          <w:b/>
          <w:i/>
          <w:noProof/>
        </w:rPr>
        <w:t xml:space="preserve"> </w:t>
      </w:r>
      <w:r w:rsidRPr="00E600D6">
        <w:rPr>
          <w:b/>
          <w:noProof/>
        </w:rPr>
        <w:t>radna dana,</w:t>
      </w:r>
      <w:r w:rsidRPr="00E600D6">
        <w:rPr>
          <w:noProof/>
        </w:rPr>
        <w:t xml:space="preserve"> </w:t>
      </w:r>
    </w:p>
    <w:p w14:paraId="0C922FAB" w14:textId="77777777" w:rsidR="00C333F4" w:rsidRDefault="00C333F4" w:rsidP="00C333F4">
      <w:pPr>
        <w:widowControl w:val="0"/>
        <w:ind w:firstLine="720"/>
        <w:jc w:val="both"/>
        <w:rPr>
          <w:noProof/>
        </w:rPr>
      </w:pPr>
      <w:r w:rsidRPr="00E600D6">
        <w:rPr>
          <w:noProof/>
        </w:rPr>
        <w:t xml:space="preserve">odnosno </w:t>
      </w:r>
      <w:r w:rsidRPr="00E600D6">
        <w:rPr>
          <w:b/>
          <w:noProof/>
        </w:rPr>
        <w:t xml:space="preserve">19 radnih tjedana i </w:t>
      </w:r>
      <w:r w:rsidRPr="0020710E">
        <w:rPr>
          <w:b/>
          <w:noProof/>
        </w:rPr>
        <w:t xml:space="preserve">86 </w:t>
      </w:r>
      <w:r w:rsidRPr="00E600D6">
        <w:rPr>
          <w:b/>
          <w:noProof/>
        </w:rPr>
        <w:t>radnih dana</w:t>
      </w:r>
      <w:r w:rsidRPr="00E600D6">
        <w:rPr>
          <w:noProof/>
        </w:rPr>
        <w:t xml:space="preserve"> za učenike završnih razreda.</w:t>
      </w:r>
    </w:p>
    <w:p w14:paraId="45E7111F" w14:textId="548E65EC" w:rsidR="00C333F4" w:rsidRDefault="00C333F4" w:rsidP="0020710E">
      <w:pPr>
        <w:widowControl w:val="0"/>
        <w:rPr>
          <w:noProof/>
        </w:rPr>
      </w:pPr>
    </w:p>
    <w:p w14:paraId="4C889B51" w14:textId="3E652C78" w:rsidR="00C333F4" w:rsidRDefault="00C333F4" w:rsidP="00C333F4">
      <w:pPr>
        <w:widowControl w:val="0"/>
        <w:ind w:firstLine="720"/>
        <w:jc w:val="both"/>
        <w:rPr>
          <w:noProof/>
        </w:rPr>
      </w:pPr>
      <w:r w:rsidRPr="000B54DF">
        <w:rPr>
          <w:noProof/>
        </w:rPr>
        <w:t xml:space="preserve">Od ukupno </w:t>
      </w:r>
      <w:r w:rsidRPr="0020710E">
        <w:rPr>
          <w:noProof/>
        </w:rPr>
        <w:t>178</w:t>
      </w:r>
      <w:r w:rsidRPr="000B54DF">
        <w:rPr>
          <w:noProof/>
        </w:rPr>
        <w:t xml:space="preserve"> planiranih radnih dana, odnosno </w:t>
      </w:r>
      <w:r w:rsidRPr="0020710E">
        <w:rPr>
          <w:noProof/>
        </w:rPr>
        <w:t xml:space="preserve">161 </w:t>
      </w:r>
      <w:r w:rsidRPr="000B54DF">
        <w:rPr>
          <w:noProof/>
        </w:rPr>
        <w:t>dan</w:t>
      </w:r>
      <w:r>
        <w:rPr>
          <w:noProof/>
        </w:rPr>
        <w:t>a</w:t>
      </w:r>
      <w:r w:rsidRPr="000B54DF">
        <w:rPr>
          <w:noProof/>
        </w:rPr>
        <w:t xml:space="preserve"> za učenike završnog razreda gimnazije i završnog razreda za zanimanja </w:t>
      </w:r>
      <w:r>
        <w:rPr>
          <w:noProof/>
        </w:rPr>
        <w:t>konobar/</w:t>
      </w:r>
      <w:r w:rsidRPr="000B54DF">
        <w:rPr>
          <w:noProof/>
        </w:rPr>
        <w:t xml:space="preserve">kuhar, </w:t>
      </w:r>
      <w:r w:rsidRPr="0020710E">
        <w:rPr>
          <w:noProof/>
        </w:rPr>
        <w:t>17</w:t>
      </w:r>
      <w:r w:rsidR="00DC2B1B" w:rsidRPr="0020710E">
        <w:rPr>
          <w:noProof/>
        </w:rPr>
        <w:t>7</w:t>
      </w:r>
      <w:r>
        <w:rPr>
          <w:noProof/>
        </w:rPr>
        <w:t xml:space="preserve"> </w:t>
      </w:r>
      <w:r w:rsidRPr="000B54DF">
        <w:rPr>
          <w:noProof/>
        </w:rPr>
        <w:t xml:space="preserve">dana se predviđa za provedbu nastavnog plana i programa za I, II. i III. razred gimnazije i </w:t>
      </w:r>
      <w:r>
        <w:rPr>
          <w:noProof/>
        </w:rPr>
        <w:t>I. i II. razred zanimanja</w:t>
      </w:r>
      <w:r w:rsidRPr="000B54DF">
        <w:rPr>
          <w:noProof/>
        </w:rPr>
        <w:t xml:space="preserve"> kuhar, odnosno </w:t>
      </w:r>
      <w:r w:rsidRPr="0020710E">
        <w:rPr>
          <w:noProof/>
        </w:rPr>
        <w:t>16</w:t>
      </w:r>
      <w:r w:rsidR="00DC2B1B" w:rsidRPr="0020710E">
        <w:rPr>
          <w:noProof/>
        </w:rPr>
        <w:t>1</w:t>
      </w:r>
      <w:r w:rsidRPr="000B54DF">
        <w:rPr>
          <w:noProof/>
        </w:rPr>
        <w:t xml:space="preserve"> dan za učenike završnog razreda opće gimnazije i za učenike završnog razreda za zanimanja </w:t>
      </w:r>
      <w:r>
        <w:rPr>
          <w:noProof/>
        </w:rPr>
        <w:t>konobar/</w:t>
      </w:r>
      <w:r w:rsidRPr="000B54DF">
        <w:rPr>
          <w:noProof/>
        </w:rPr>
        <w:t>kuhar.</w:t>
      </w:r>
      <w:r>
        <w:rPr>
          <w:noProof/>
        </w:rPr>
        <w:t xml:space="preserve"> </w:t>
      </w:r>
    </w:p>
    <w:p w14:paraId="2FBB5016" w14:textId="77777777" w:rsidR="00C333F4" w:rsidRDefault="00C333F4" w:rsidP="00C333F4">
      <w:pPr>
        <w:widowControl w:val="0"/>
        <w:ind w:firstLine="720"/>
        <w:jc w:val="both"/>
        <w:rPr>
          <w:noProof/>
        </w:rPr>
      </w:pPr>
    </w:p>
    <w:p w14:paraId="3FFC37C8" w14:textId="77777777" w:rsidR="00C333F4" w:rsidRPr="000B54DF" w:rsidRDefault="00C333F4" w:rsidP="00C333F4">
      <w:pPr>
        <w:widowControl w:val="0"/>
        <w:ind w:firstLine="360"/>
        <w:rPr>
          <w:noProof/>
        </w:rPr>
      </w:pPr>
      <w:r w:rsidRPr="000B54DF">
        <w:rPr>
          <w:noProof/>
        </w:rPr>
        <w:t xml:space="preserve">Plan i raspored ostalih radnih dana:   </w:t>
      </w:r>
    </w:p>
    <w:p w14:paraId="49F4BAB0" w14:textId="77777777" w:rsidR="00C333F4" w:rsidRDefault="00C333F4" w:rsidP="00C333F4">
      <w:pPr>
        <w:widowControl w:val="0"/>
        <w:numPr>
          <w:ilvl w:val="0"/>
          <w:numId w:val="1"/>
        </w:numPr>
        <w:autoSpaceDE w:val="0"/>
        <w:autoSpaceDN w:val="0"/>
        <w:rPr>
          <w:noProof/>
        </w:rPr>
      </w:pPr>
      <w:r w:rsidRPr="000B54DF">
        <w:rPr>
          <w:noProof/>
        </w:rPr>
        <w:t>izlet prvih i drugih razreda (jedan dan)</w:t>
      </w:r>
    </w:p>
    <w:p w14:paraId="205AD430" w14:textId="75E8F2FC" w:rsidR="00C333F4" w:rsidRDefault="00C333F4" w:rsidP="0020710E">
      <w:pPr>
        <w:widowControl w:val="0"/>
        <w:rPr>
          <w:noProof/>
        </w:rPr>
      </w:pPr>
    </w:p>
    <w:p w14:paraId="578B02C3" w14:textId="77777777" w:rsidR="00C333F4" w:rsidRDefault="00C333F4" w:rsidP="00C333F4">
      <w:pPr>
        <w:widowControl w:val="0"/>
        <w:rPr>
          <w:noProof/>
        </w:rPr>
      </w:pPr>
      <w:r w:rsidRPr="00E600D6">
        <w:rPr>
          <w:noProof/>
        </w:rPr>
        <w:t xml:space="preserve">Jesenski odmor učenika počinje </w:t>
      </w:r>
      <w:r w:rsidRPr="00D73C7A">
        <w:rPr>
          <w:b/>
          <w:noProof/>
        </w:rPr>
        <w:t>2.</w:t>
      </w:r>
      <w:r w:rsidRPr="00E600D6">
        <w:rPr>
          <w:b/>
          <w:noProof/>
        </w:rPr>
        <w:t xml:space="preserve"> studenog 2020</w:t>
      </w:r>
      <w:r w:rsidRPr="00E600D6">
        <w:rPr>
          <w:noProof/>
        </w:rPr>
        <w:t xml:space="preserve">., a završava </w:t>
      </w:r>
      <w:r w:rsidRPr="00E600D6">
        <w:rPr>
          <w:b/>
          <w:noProof/>
        </w:rPr>
        <w:t>3. studenog 2020</w:t>
      </w:r>
      <w:r w:rsidRPr="00E600D6">
        <w:rPr>
          <w:noProof/>
        </w:rPr>
        <w:t xml:space="preserve">. god. te nastava počinje </w:t>
      </w:r>
      <w:r w:rsidRPr="00E600D6">
        <w:rPr>
          <w:b/>
          <w:noProof/>
        </w:rPr>
        <w:t>4. studenog</w:t>
      </w:r>
      <w:r w:rsidRPr="00E600D6">
        <w:rPr>
          <w:noProof/>
        </w:rPr>
        <w:t xml:space="preserve"> </w:t>
      </w:r>
      <w:r w:rsidRPr="00E600D6">
        <w:rPr>
          <w:b/>
          <w:noProof/>
        </w:rPr>
        <w:t>2020</w:t>
      </w:r>
      <w:r w:rsidRPr="00E600D6">
        <w:rPr>
          <w:noProof/>
        </w:rPr>
        <w:t>. godine.</w:t>
      </w:r>
    </w:p>
    <w:p w14:paraId="0AF5DE11" w14:textId="77777777" w:rsidR="00C333F4" w:rsidRDefault="00C333F4" w:rsidP="00C333F4">
      <w:pPr>
        <w:widowControl w:val="0"/>
        <w:rPr>
          <w:noProof/>
        </w:rPr>
      </w:pPr>
    </w:p>
    <w:p w14:paraId="1554E2E2" w14:textId="78E4AA17" w:rsidR="00C333F4" w:rsidRDefault="00E80C32" w:rsidP="00C333F4">
      <w:pPr>
        <w:widowControl w:val="0"/>
        <w:rPr>
          <w:noProof/>
        </w:rPr>
      </w:pPr>
      <w:r>
        <w:rPr>
          <w:noProof/>
        </w:rPr>
        <w:t>Z</w:t>
      </w:r>
      <w:r w:rsidR="00C333F4" w:rsidRPr="00E600D6">
        <w:rPr>
          <w:noProof/>
        </w:rPr>
        <w:t>imsk</w:t>
      </w:r>
      <w:r>
        <w:rPr>
          <w:noProof/>
        </w:rPr>
        <w:t>i</w:t>
      </w:r>
      <w:r w:rsidR="00C333F4" w:rsidRPr="00E600D6">
        <w:rPr>
          <w:noProof/>
        </w:rPr>
        <w:t xml:space="preserve"> odmor učenika počinje </w:t>
      </w:r>
      <w:r w:rsidR="00C333F4" w:rsidRPr="00E600D6">
        <w:rPr>
          <w:b/>
          <w:noProof/>
        </w:rPr>
        <w:t>24. prosinca 2020</w:t>
      </w:r>
      <w:r w:rsidR="00C333F4" w:rsidRPr="00E600D6">
        <w:rPr>
          <w:noProof/>
        </w:rPr>
        <w:t xml:space="preserve">., a završava </w:t>
      </w:r>
      <w:r w:rsidR="00074488">
        <w:rPr>
          <w:b/>
          <w:noProof/>
        </w:rPr>
        <w:t>15</w:t>
      </w:r>
      <w:r w:rsidR="00C333F4" w:rsidRPr="0020710E">
        <w:rPr>
          <w:b/>
          <w:noProof/>
        </w:rPr>
        <w:t>.</w:t>
      </w:r>
      <w:r w:rsidR="00C333F4" w:rsidRPr="00E600D6">
        <w:rPr>
          <w:b/>
          <w:noProof/>
        </w:rPr>
        <w:t xml:space="preserve"> siječnja 2021</w:t>
      </w:r>
      <w:r w:rsidR="00C333F4" w:rsidRPr="00E600D6">
        <w:rPr>
          <w:noProof/>
        </w:rPr>
        <w:t xml:space="preserve">.god. te nastava počinje </w:t>
      </w:r>
      <w:r w:rsidR="00C333F4" w:rsidRPr="00074488">
        <w:rPr>
          <w:b/>
          <w:noProof/>
        </w:rPr>
        <w:t>18</w:t>
      </w:r>
      <w:r w:rsidR="00C333F4" w:rsidRPr="00E600D6">
        <w:rPr>
          <w:b/>
          <w:noProof/>
        </w:rPr>
        <w:t xml:space="preserve">. siječnja 2021. </w:t>
      </w:r>
      <w:r w:rsidR="00C333F4" w:rsidRPr="00E600D6">
        <w:rPr>
          <w:noProof/>
        </w:rPr>
        <w:t xml:space="preserve">god. </w:t>
      </w:r>
    </w:p>
    <w:p w14:paraId="7490AE1F" w14:textId="77777777" w:rsidR="00C333F4" w:rsidRDefault="00C333F4" w:rsidP="00C333F4">
      <w:pPr>
        <w:widowControl w:val="0"/>
        <w:rPr>
          <w:noProof/>
        </w:rPr>
      </w:pPr>
    </w:p>
    <w:p w14:paraId="6D74DA0A" w14:textId="77777777" w:rsidR="00C333F4" w:rsidRDefault="00C333F4" w:rsidP="00C333F4">
      <w:pPr>
        <w:widowControl w:val="0"/>
        <w:rPr>
          <w:noProof/>
        </w:rPr>
      </w:pPr>
      <w:r w:rsidRPr="00E600D6">
        <w:rPr>
          <w:noProof/>
        </w:rPr>
        <w:t xml:space="preserve">Proljetni odmor učenika počinje </w:t>
      </w:r>
      <w:r w:rsidRPr="00E600D6">
        <w:rPr>
          <w:b/>
          <w:noProof/>
        </w:rPr>
        <w:t>2. travnja 2021</w:t>
      </w:r>
      <w:r w:rsidRPr="00E600D6">
        <w:rPr>
          <w:noProof/>
        </w:rPr>
        <w:t xml:space="preserve">., a završava </w:t>
      </w:r>
      <w:r w:rsidRPr="00E600D6">
        <w:rPr>
          <w:b/>
          <w:noProof/>
        </w:rPr>
        <w:t>9. travnja 2021</w:t>
      </w:r>
      <w:r w:rsidRPr="00E600D6">
        <w:rPr>
          <w:noProof/>
        </w:rPr>
        <w:t xml:space="preserve">. god. te nastava počinje </w:t>
      </w:r>
      <w:r w:rsidRPr="00E600D6">
        <w:rPr>
          <w:b/>
          <w:noProof/>
        </w:rPr>
        <w:t>12. travnja 2021</w:t>
      </w:r>
      <w:r w:rsidRPr="00E600D6">
        <w:rPr>
          <w:noProof/>
        </w:rPr>
        <w:t>. god.</w:t>
      </w:r>
      <w:r>
        <w:rPr>
          <w:noProof/>
        </w:rPr>
        <w:t xml:space="preserve">  </w:t>
      </w:r>
    </w:p>
    <w:p w14:paraId="36DD985C" w14:textId="77777777" w:rsidR="00C333F4" w:rsidRDefault="00C333F4" w:rsidP="00C333F4">
      <w:pPr>
        <w:widowControl w:val="0"/>
        <w:jc w:val="both"/>
        <w:rPr>
          <w:noProof/>
        </w:rPr>
      </w:pPr>
    </w:p>
    <w:p w14:paraId="6E2ADC75" w14:textId="77777777" w:rsidR="00C333F4" w:rsidRPr="009B13B7" w:rsidRDefault="00C333F4" w:rsidP="00C333F4">
      <w:pPr>
        <w:widowControl w:val="0"/>
        <w:jc w:val="both"/>
        <w:rPr>
          <w:noProof/>
        </w:rPr>
      </w:pPr>
      <w:r w:rsidRPr="00E600D6">
        <w:rPr>
          <w:noProof/>
        </w:rPr>
        <w:lastRenderedPageBreak/>
        <w:t xml:space="preserve">Ljetni odmor učenika počinje </w:t>
      </w:r>
      <w:r w:rsidRPr="00E600D6">
        <w:rPr>
          <w:b/>
          <w:noProof/>
        </w:rPr>
        <w:t>21. lipnja 2021</w:t>
      </w:r>
      <w:r w:rsidRPr="00E600D6">
        <w:rPr>
          <w:noProof/>
        </w:rPr>
        <w:t>.,</w:t>
      </w:r>
      <w:r>
        <w:rPr>
          <w:noProof/>
        </w:rPr>
        <w:t xml:space="preserve"> osim za učenike koji polažu razredni, završni ispit, državnu maturu, kao i učenika koji se upućuju na pohađanje dopunskog rada </w:t>
      </w:r>
      <w:r w:rsidRPr="002648D0">
        <w:rPr>
          <w:noProof/>
        </w:rPr>
        <w:t>te učenike I</w:t>
      </w:r>
      <w:r>
        <w:rPr>
          <w:noProof/>
        </w:rPr>
        <w:t>.</w:t>
      </w:r>
      <w:r w:rsidRPr="002648D0">
        <w:rPr>
          <w:noProof/>
        </w:rPr>
        <w:t xml:space="preserve"> i II</w:t>
      </w:r>
      <w:r>
        <w:rPr>
          <w:noProof/>
        </w:rPr>
        <w:t>.</w:t>
      </w:r>
      <w:r w:rsidRPr="002648D0">
        <w:rPr>
          <w:noProof/>
        </w:rPr>
        <w:t xml:space="preserve"> razreda za zanimanje kuhar </w:t>
      </w:r>
      <w:r>
        <w:rPr>
          <w:noProof/>
        </w:rPr>
        <w:t xml:space="preserve">koji za to vrijeme realiziraju dio nastavnih sati stručne prakse i praktične nastave izvan škole u skladu s izvedbenim planom i programom, a prema rasporedu voditelja praktične nastave, obrtnika odnosno poslodavca.                                                      </w:t>
      </w:r>
    </w:p>
    <w:p w14:paraId="7D5868F0" w14:textId="3AF60CEA" w:rsidR="00DD1667" w:rsidRDefault="00DD1667"/>
    <w:p w14:paraId="2766DDA8" w14:textId="1DC6F6A1" w:rsidR="00074488" w:rsidRDefault="00074488" w:rsidP="00074488">
      <w:r>
        <w:t>KLASA: 003-08-01/20-01/8</w:t>
      </w:r>
    </w:p>
    <w:p w14:paraId="30523067" w14:textId="5B94987E" w:rsidR="00074488" w:rsidRDefault="00074488" w:rsidP="00074488">
      <w:r>
        <w:t>URBROJ: 2198-1-68-01-20-03</w:t>
      </w:r>
    </w:p>
    <w:p w14:paraId="5C17A600" w14:textId="6CB623F7" w:rsidR="00074488" w:rsidRDefault="00074488" w:rsidP="00074488">
      <w:r>
        <w:t>U Pagu, 23. prosinca 2020.g.</w:t>
      </w:r>
    </w:p>
    <w:p w14:paraId="12482BE3" w14:textId="77777777" w:rsidR="00074488" w:rsidRDefault="00074488" w:rsidP="00074488"/>
    <w:p w14:paraId="75C86DCA" w14:textId="77777777" w:rsidR="00074488" w:rsidRDefault="00074488" w:rsidP="000744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8E5C8" w14:textId="77777777" w:rsidR="00074488" w:rsidRDefault="00074488" w:rsidP="00074488"/>
    <w:p w14:paraId="2D03E5D3" w14:textId="77777777" w:rsidR="00074488" w:rsidRDefault="00074488" w:rsidP="00074488"/>
    <w:p w14:paraId="0994A406" w14:textId="7A33F25B" w:rsidR="00074488" w:rsidRDefault="00074488" w:rsidP="00074488">
      <w:r>
        <w:t xml:space="preserve">                                                                                               Predsjednica Školskog odbora</w:t>
      </w:r>
    </w:p>
    <w:p w14:paraId="0C5A3611" w14:textId="1F1DEAFB" w:rsidR="00074488" w:rsidRPr="00C333F4" w:rsidRDefault="00074488" w:rsidP="000744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Maržić</w:t>
      </w:r>
      <w:proofErr w:type="spellEnd"/>
      <w:r>
        <w:t>, prof., v.r.</w:t>
      </w:r>
      <w:r>
        <w:tab/>
      </w:r>
    </w:p>
    <w:sectPr w:rsidR="00074488" w:rsidRPr="00C3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1C1"/>
    <w:multiLevelType w:val="multilevel"/>
    <w:tmpl w:val="155AA6B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F4"/>
    <w:rsid w:val="00074488"/>
    <w:rsid w:val="0020710E"/>
    <w:rsid w:val="00C333F4"/>
    <w:rsid w:val="00DC2B1B"/>
    <w:rsid w:val="00DD1667"/>
    <w:rsid w:val="00E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9EF9"/>
  <w15:chartTrackingRefBased/>
  <w15:docId w15:val="{A0EE32D8-3FA5-4AAF-A2FF-B0D0D43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Marija Pećirko</cp:lastModifiedBy>
  <cp:revision>2</cp:revision>
  <dcterms:created xsi:type="dcterms:W3CDTF">2021-02-10T13:42:00Z</dcterms:created>
  <dcterms:modified xsi:type="dcterms:W3CDTF">2021-02-10T13:42:00Z</dcterms:modified>
</cp:coreProperties>
</file>