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2D" w:rsidRPr="00F273AF" w:rsidRDefault="000945A7" w:rsidP="00F273AF">
      <w:pPr>
        <w:jc w:val="center"/>
        <w:rPr>
          <w:rFonts w:ascii="Times New Roman" w:hAnsi="Times New Roman" w:cs="Times New Roman"/>
          <w:sz w:val="32"/>
          <w:szCs w:val="32"/>
        </w:rPr>
      </w:pPr>
      <w:r w:rsidRPr="00F273AF">
        <w:rPr>
          <w:rFonts w:ascii="Times New Roman" w:hAnsi="Times New Roman" w:cs="Times New Roman"/>
          <w:sz w:val="32"/>
          <w:szCs w:val="32"/>
        </w:rPr>
        <w:t>SREDNJA ŠKOLA BARTULA KAŠIĆA PAG</w:t>
      </w:r>
    </w:p>
    <w:p w:rsidR="000945A7" w:rsidRPr="00F273AF" w:rsidRDefault="000945A7" w:rsidP="00F273AF">
      <w:pPr>
        <w:jc w:val="center"/>
        <w:rPr>
          <w:rFonts w:ascii="Times New Roman" w:hAnsi="Times New Roman" w:cs="Times New Roman"/>
          <w:sz w:val="32"/>
          <w:szCs w:val="32"/>
        </w:rPr>
      </w:pPr>
      <w:r w:rsidRPr="00F273AF">
        <w:rPr>
          <w:rFonts w:ascii="Times New Roman" w:hAnsi="Times New Roman" w:cs="Times New Roman"/>
          <w:sz w:val="32"/>
          <w:szCs w:val="32"/>
        </w:rPr>
        <w:t>RASPORED ODRŽAVANJA INDIVIDUALNIH RAZGOVORA PREDMETNIH NASTAVNIKA S RODITELJIMA</w:t>
      </w:r>
    </w:p>
    <w:p w:rsidR="000945A7" w:rsidRDefault="000945A7" w:rsidP="00F273AF">
      <w:pPr>
        <w:jc w:val="center"/>
        <w:rPr>
          <w:rFonts w:ascii="Times New Roman" w:hAnsi="Times New Roman" w:cs="Times New Roman"/>
          <w:sz w:val="32"/>
          <w:szCs w:val="32"/>
        </w:rPr>
      </w:pPr>
      <w:r w:rsidRPr="00F273AF">
        <w:rPr>
          <w:rFonts w:ascii="Times New Roman" w:hAnsi="Times New Roman" w:cs="Times New Roman"/>
          <w:sz w:val="32"/>
          <w:szCs w:val="32"/>
        </w:rPr>
        <w:t>ŠKOLSKA GODINA 2019./20.</w:t>
      </w:r>
    </w:p>
    <w:tbl>
      <w:tblPr>
        <w:tblStyle w:val="Reetkatablice"/>
        <w:tblW w:w="14885" w:type="dxa"/>
        <w:tblInd w:w="-431" w:type="dxa"/>
        <w:tblLook w:val="04A0" w:firstRow="1" w:lastRow="0" w:firstColumn="1" w:lastColumn="0" w:noHBand="0" w:noVBand="1"/>
      </w:tblPr>
      <w:tblGrid>
        <w:gridCol w:w="3970"/>
        <w:gridCol w:w="4253"/>
        <w:gridCol w:w="6662"/>
      </w:tblGrid>
      <w:tr w:rsidR="00F273AF" w:rsidTr="005E73C4">
        <w:tc>
          <w:tcPr>
            <w:tcW w:w="3970" w:type="dxa"/>
          </w:tcPr>
          <w:p w:rsidR="00F273AF" w:rsidRDefault="00F273AF" w:rsidP="00F273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NASTAVNICA/K</w:t>
            </w:r>
          </w:p>
        </w:tc>
        <w:tc>
          <w:tcPr>
            <w:tcW w:w="4253" w:type="dxa"/>
          </w:tcPr>
          <w:p w:rsidR="00F273AF" w:rsidRDefault="00F273AF" w:rsidP="00F273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TERMIN</w:t>
            </w:r>
          </w:p>
        </w:tc>
        <w:tc>
          <w:tcPr>
            <w:tcW w:w="6662" w:type="dxa"/>
          </w:tcPr>
          <w:p w:rsidR="00F273AF" w:rsidRDefault="00F273AF" w:rsidP="00F273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PREDMET</w:t>
            </w:r>
          </w:p>
        </w:tc>
      </w:tr>
      <w:tr w:rsidR="005744EA" w:rsidTr="005E73C4">
        <w:tc>
          <w:tcPr>
            <w:tcW w:w="3970" w:type="dxa"/>
          </w:tcPr>
          <w:p w:rsidR="005744EA" w:rsidRDefault="005744EA" w:rsidP="00574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Nataša Strugar</w:t>
            </w:r>
          </w:p>
        </w:tc>
        <w:tc>
          <w:tcPr>
            <w:tcW w:w="4253" w:type="dxa"/>
          </w:tcPr>
          <w:p w:rsidR="005744EA" w:rsidRPr="005744EA" w:rsidRDefault="005744EA" w:rsidP="00574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Srijeda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5744EA" w:rsidRDefault="005744EA" w:rsidP="00574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Hrvatski jezik</w:t>
            </w:r>
          </w:p>
        </w:tc>
      </w:tr>
      <w:tr w:rsidR="005744EA" w:rsidTr="005E73C4">
        <w:tc>
          <w:tcPr>
            <w:tcW w:w="3970" w:type="dxa"/>
          </w:tcPr>
          <w:p w:rsidR="005744EA" w:rsidRDefault="00905B86" w:rsidP="00574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Katarina Vučetić</w:t>
            </w:r>
          </w:p>
        </w:tc>
        <w:tc>
          <w:tcPr>
            <w:tcW w:w="4253" w:type="dxa"/>
          </w:tcPr>
          <w:p w:rsidR="005744EA" w:rsidRDefault="00A6408F" w:rsidP="00574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05B86">
              <w:rPr>
                <w:rFonts w:ascii="Times New Roman" w:hAnsi="Times New Roman" w:cs="Times New Roman"/>
                <w:sz w:val="32"/>
                <w:szCs w:val="32"/>
              </w:rPr>
              <w:t xml:space="preserve">  16</w:t>
            </w:r>
            <w:r w:rsidR="00905B8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905B86">
              <w:rPr>
                <w:rFonts w:ascii="Times New Roman" w:hAnsi="Times New Roman" w:cs="Times New Roman"/>
                <w:sz w:val="32"/>
                <w:szCs w:val="32"/>
              </w:rPr>
              <w:t xml:space="preserve"> 17</w:t>
            </w:r>
            <w:r w:rsidR="00905B8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5744EA" w:rsidRDefault="005744EA" w:rsidP="00574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Hrvatski jezik</w:t>
            </w:r>
          </w:p>
        </w:tc>
      </w:tr>
      <w:tr w:rsidR="005744EA" w:rsidTr="005E73C4">
        <w:tc>
          <w:tcPr>
            <w:tcW w:w="3970" w:type="dxa"/>
          </w:tcPr>
          <w:p w:rsidR="005744EA" w:rsidRDefault="005744EA" w:rsidP="00574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Daria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Paro</w:t>
            </w:r>
          </w:p>
        </w:tc>
        <w:tc>
          <w:tcPr>
            <w:tcW w:w="4253" w:type="dxa"/>
          </w:tcPr>
          <w:p w:rsidR="005744EA" w:rsidRDefault="005124CF" w:rsidP="00574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 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  <w:r w:rsidR="0026455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 w:rsidR="0026455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  <w:r w:rsidR="00264555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</w:tc>
        <w:tc>
          <w:tcPr>
            <w:tcW w:w="6662" w:type="dxa"/>
          </w:tcPr>
          <w:p w:rsidR="005744EA" w:rsidRDefault="005744EA" w:rsidP="00574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Engleski jezik</w:t>
            </w:r>
          </w:p>
        </w:tc>
      </w:tr>
      <w:tr w:rsidR="006C0A34" w:rsidTr="005E73C4">
        <w:tc>
          <w:tcPr>
            <w:tcW w:w="3970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Teuta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Dragoslavić</w:t>
            </w:r>
            <w:proofErr w:type="spellEnd"/>
          </w:p>
        </w:tc>
        <w:tc>
          <w:tcPr>
            <w:tcW w:w="4253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Talijanski jezik</w:t>
            </w:r>
          </w:p>
        </w:tc>
      </w:tr>
      <w:tr w:rsidR="006C0A34" w:rsidTr="005E73C4">
        <w:tc>
          <w:tcPr>
            <w:tcW w:w="3970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Maržić</w:t>
            </w:r>
            <w:proofErr w:type="spellEnd"/>
          </w:p>
        </w:tc>
        <w:tc>
          <w:tcPr>
            <w:tcW w:w="4253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 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</w:tc>
        <w:tc>
          <w:tcPr>
            <w:tcW w:w="6662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Matematika, Gospodarska matematika</w:t>
            </w:r>
          </w:p>
        </w:tc>
      </w:tr>
      <w:tr w:rsidR="006C0A34" w:rsidTr="005E73C4">
        <w:tc>
          <w:tcPr>
            <w:tcW w:w="3970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Vesna Fabijanić</w:t>
            </w:r>
          </w:p>
        </w:tc>
        <w:tc>
          <w:tcPr>
            <w:tcW w:w="4253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Kemija, Biologija</w:t>
            </w:r>
          </w:p>
        </w:tc>
      </w:tr>
      <w:tr w:rsidR="006C0A34" w:rsidTr="005E73C4">
        <w:tc>
          <w:tcPr>
            <w:tcW w:w="3970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Ljiljana Martinović</w:t>
            </w:r>
          </w:p>
        </w:tc>
        <w:tc>
          <w:tcPr>
            <w:tcW w:w="4253" w:type="dxa"/>
          </w:tcPr>
          <w:p w:rsidR="006C0A34" w:rsidRDefault="00DD1911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 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</w:tc>
        <w:tc>
          <w:tcPr>
            <w:tcW w:w="6662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Geografija</w:t>
            </w:r>
          </w:p>
        </w:tc>
      </w:tr>
      <w:tr w:rsidR="006C0A34" w:rsidTr="005E73C4">
        <w:tc>
          <w:tcPr>
            <w:tcW w:w="3970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Mirjana Škoda</w:t>
            </w:r>
          </w:p>
        </w:tc>
        <w:tc>
          <w:tcPr>
            <w:tcW w:w="4253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Povijest</w:t>
            </w:r>
          </w:p>
        </w:tc>
      </w:tr>
      <w:tr w:rsidR="006C0A34" w:rsidTr="005E73C4">
        <w:tc>
          <w:tcPr>
            <w:tcW w:w="3970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Marija Badurina</w:t>
            </w:r>
          </w:p>
        </w:tc>
        <w:tc>
          <w:tcPr>
            <w:tcW w:w="4253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Tjelesna i zdravstvena kultura</w:t>
            </w:r>
          </w:p>
        </w:tc>
      </w:tr>
      <w:tr w:rsidR="006C0A34" w:rsidTr="005E73C4">
        <w:tc>
          <w:tcPr>
            <w:tcW w:w="3970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Šime Gligora</w:t>
            </w:r>
          </w:p>
        </w:tc>
        <w:tc>
          <w:tcPr>
            <w:tcW w:w="4253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Informatika, Računalstvo</w:t>
            </w:r>
          </w:p>
        </w:tc>
      </w:tr>
      <w:tr w:rsidR="006C0A34" w:rsidTr="005E73C4">
        <w:tc>
          <w:tcPr>
            <w:tcW w:w="3970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Marta Tuta</w:t>
            </w:r>
          </w:p>
        </w:tc>
        <w:tc>
          <w:tcPr>
            <w:tcW w:w="4253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        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Likovna umjetnost, Povijest hrvatske kulturne baštine</w:t>
            </w:r>
          </w:p>
        </w:tc>
      </w:tr>
      <w:tr w:rsidR="006C0A34" w:rsidTr="005E73C4">
        <w:tc>
          <w:tcPr>
            <w:tcW w:w="3970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Žan</w:t>
            </w:r>
            <w:proofErr w:type="spellEnd"/>
          </w:p>
        </w:tc>
        <w:tc>
          <w:tcPr>
            <w:tcW w:w="4253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Glazbena umjetnost</w:t>
            </w:r>
          </w:p>
        </w:tc>
      </w:tr>
      <w:tr w:rsidR="006C0A34" w:rsidTr="005E73C4">
        <w:tc>
          <w:tcPr>
            <w:tcW w:w="3970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Kolevski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Želehovski</w:t>
            </w:r>
            <w:proofErr w:type="spellEnd"/>
          </w:p>
        </w:tc>
        <w:tc>
          <w:tcPr>
            <w:tcW w:w="4253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Latinski jezik</w:t>
            </w:r>
          </w:p>
        </w:tc>
      </w:tr>
      <w:tr w:rsidR="006C0A34" w:rsidTr="005E73C4">
        <w:tc>
          <w:tcPr>
            <w:tcW w:w="3970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Ivona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Maržić</w:t>
            </w:r>
            <w:proofErr w:type="spellEnd"/>
          </w:p>
        </w:tc>
        <w:tc>
          <w:tcPr>
            <w:tcW w:w="4253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- 12</w:t>
            </w:r>
            <w:r w:rsidR="00DD191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 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</w:tc>
        <w:tc>
          <w:tcPr>
            <w:tcW w:w="6662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Vjeronauk</w:t>
            </w:r>
          </w:p>
        </w:tc>
      </w:tr>
      <w:tr w:rsidR="006C0A34" w:rsidTr="005E73C4">
        <w:tc>
          <w:tcPr>
            <w:tcW w:w="3970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Danijel Gavranović</w:t>
            </w:r>
          </w:p>
        </w:tc>
        <w:tc>
          <w:tcPr>
            <w:tcW w:w="4253" w:type="dxa"/>
          </w:tcPr>
          <w:p w:rsidR="006C0A34" w:rsidRDefault="00E34108" w:rsidP="00E341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  <w:r w:rsidR="006C0A34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3FB8">
              <w:rPr>
                <w:rFonts w:ascii="Times New Roman" w:hAnsi="Times New Roman" w:cs="Times New Roman"/>
                <w:sz w:val="32"/>
                <w:szCs w:val="32"/>
              </w:rPr>
              <w:t xml:space="preserve"> 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 w:rsidR="00983FB8">
              <w:rPr>
                <w:rFonts w:ascii="Times New Roman" w:hAnsi="Times New Roman" w:cs="Times New Roman"/>
                <w:sz w:val="32"/>
                <w:szCs w:val="32"/>
              </w:rPr>
              <w:t>- 1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83FB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="006C0A34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6C0A34" w:rsidRDefault="006C0A34" w:rsidP="005124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Socio</w:t>
            </w:r>
            <w:r w:rsidR="005124CF">
              <w:rPr>
                <w:rFonts w:ascii="Times New Roman" w:hAnsi="Times New Roman" w:cs="Times New Roman"/>
                <w:sz w:val="32"/>
                <w:szCs w:val="32"/>
              </w:rPr>
              <w:t>logija, Politika i gospodarstvo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C0A34" w:rsidTr="005E73C4">
        <w:tc>
          <w:tcPr>
            <w:tcW w:w="3970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Ante Knežević</w:t>
            </w:r>
          </w:p>
        </w:tc>
        <w:tc>
          <w:tcPr>
            <w:tcW w:w="4253" w:type="dxa"/>
          </w:tcPr>
          <w:p w:rsidR="006C0A34" w:rsidRDefault="006C0A34" w:rsidP="0021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16AD3">
              <w:rPr>
                <w:rFonts w:ascii="Times New Roman" w:hAnsi="Times New Roman" w:cs="Times New Roman"/>
                <w:sz w:val="32"/>
                <w:szCs w:val="32"/>
              </w:rPr>
              <w:t xml:space="preserve">  12</w:t>
            </w:r>
            <w:r w:rsidR="00216AD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</w:t>
            </w:r>
            <w:r w:rsidR="00216AD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="00216AD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  <w:bookmarkStart w:id="0" w:name="_GoBack"/>
            <w:bookmarkEnd w:id="0"/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Filozofija, Logika, Etika</w:t>
            </w:r>
          </w:p>
        </w:tc>
      </w:tr>
      <w:tr w:rsidR="006C0A34" w:rsidTr="005E73C4">
        <w:tc>
          <w:tcPr>
            <w:tcW w:w="3970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Julijan Babić</w:t>
            </w:r>
          </w:p>
        </w:tc>
        <w:tc>
          <w:tcPr>
            <w:tcW w:w="4253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Srijeda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Fizika, Astronomija</w:t>
            </w:r>
          </w:p>
        </w:tc>
      </w:tr>
      <w:tr w:rsidR="006C0A34" w:rsidTr="005E73C4">
        <w:tc>
          <w:tcPr>
            <w:tcW w:w="3970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Sigurin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Kezić</w:t>
            </w:r>
          </w:p>
        </w:tc>
        <w:tc>
          <w:tcPr>
            <w:tcW w:w="4253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Psihologija</w:t>
            </w:r>
          </w:p>
        </w:tc>
      </w:tr>
      <w:tr w:rsidR="006C0A34" w:rsidTr="005E73C4">
        <w:tc>
          <w:tcPr>
            <w:tcW w:w="3970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Holubec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Škunca</w:t>
            </w:r>
            <w:proofErr w:type="spellEnd"/>
          </w:p>
        </w:tc>
        <w:tc>
          <w:tcPr>
            <w:tcW w:w="4253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Srijeda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6662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Poznavanje robe i prehrana</w:t>
            </w:r>
          </w:p>
        </w:tc>
      </w:tr>
      <w:tr w:rsidR="006C0A34" w:rsidTr="005E73C4">
        <w:tc>
          <w:tcPr>
            <w:tcW w:w="3970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Branko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Tičić</w:t>
            </w:r>
            <w:proofErr w:type="spellEnd"/>
          </w:p>
        </w:tc>
        <w:tc>
          <w:tcPr>
            <w:tcW w:w="4253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Kuharstvo</w:t>
            </w:r>
          </w:p>
        </w:tc>
      </w:tr>
      <w:tr w:rsidR="006C0A34" w:rsidTr="005E73C4">
        <w:tc>
          <w:tcPr>
            <w:tcW w:w="3970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Bukša</w:t>
            </w:r>
            <w:proofErr w:type="spellEnd"/>
          </w:p>
        </w:tc>
        <w:tc>
          <w:tcPr>
            <w:tcW w:w="4253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Ugostiteljsko posluživanje</w:t>
            </w:r>
          </w:p>
        </w:tc>
      </w:tr>
      <w:tr w:rsidR="006C0A34" w:rsidTr="005E73C4">
        <w:tc>
          <w:tcPr>
            <w:tcW w:w="3970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Božica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Oštarić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Veršić</w:t>
            </w:r>
            <w:proofErr w:type="spellEnd"/>
          </w:p>
        </w:tc>
        <w:tc>
          <w:tcPr>
            <w:tcW w:w="4253" w:type="dxa"/>
          </w:tcPr>
          <w:p w:rsidR="006C0A34" w:rsidRDefault="00DD1911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Gospodarska matematika</w:t>
            </w:r>
          </w:p>
        </w:tc>
      </w:tr>
      <w:tr w:rsidR="005124CF" w:rsidTr="005E73C4">
        <w:tc>
          <w:tcPr>
            <w:tcW w:w="3970" w:type="dxa"/>
          </w:tcPr>
          <w:p w:rsidR="005124CF" w:rsidRDefault="005124CF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Ušljebrka</w:t>
            </w:r>
            <w:proofErr w:type="spellEnd"/>
          </w:p>
        </w:tc>
        <w:tc>
          <w:tcPr>
            <w:tcW w:w="4253" w:type="dxa"/>
          </w:tcPr>
          <w:p w:rsidR="005124CF" w:rsidRDefault="005124CF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5124CF" w:rsidRDefault="005124CF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Osnove turizma, Marketing u turizmu, Organizacija poslovanja ugostiteljskih poduzeća</w:t>
            </w:r>
          </w:p>
        </w:tc>
      </w:tr>
    </w:tbl>
    <w:p w:rsidR="00F273AF" w:rsidRPr="00F273AF" w:rsidRDefault="00F273AF" w:rsidP="00F273AF">
      <w:pPr>
        <w:rPr>
          <w:rFonts w:ascii="Times New Roman" w:hAnsi="Times New Roman" w:cs="Times New Roman"/>
          <w:sz w:val="32"/>
          <w:szCs w:val="32"/>
        </w:rPr>
      </w:pPr>
    </w:p>
    <w:sectPr w:rsidR="00F273AF" w:rsidRPr="00F273AF" w:rsidSect="00F273A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A7"/>
    <w:rsid w:val="000945A7"/>
    <w:rsid w:val="00216AD3"/>
    <w:rsid w:val="00264555"/>
    <w:rsid w:val="002C243A"/>
    <w:rsid w:val="005124CF"/>
    <w:rsid w:val="005744EA"/>
    <w:rsid w:val="005A333B"/>
    <w:rsid w:val="005E73C4"/>
    <w:rsid w:val="006C0A34"/>
    <w:rsid w:val="008B27D3"/>
    <w:rsid w:val="00905B86"/>
    <w:rsid w:val="00983FB8"/>
    <w:rsid w:val="00A6408F"/>
    <w:rsid w:val="00B36DFC"/>
    <w:rsid w:val="00D61515"/>
    <w:rsid w:val="00D7402D"/>
    <w:rsid w:val="00DD1911"/>
    <w:rsid w:val="00E34108"/>
    <w:rsid w:val="00E62B75"/>
    <w:rsid w:val="00F2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3003"/>
  <w15:chartTrackingRefBased/>
  <w15:docId w15:val="{9B03DA57-7596-4D1C-9B82-2527DC41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3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Pećirko</cp:lastModifiedBy>
  <cp:revision>3</cp:revision>
  <cp:lastPrinted>2019-12-02T09:10:00Z</cp:lastPrinted>
  <dcterms:created xsi:type="dcterms:W3CDTF">2020-02-27T11:28:00Z</dcterms:created>
  <dcterms:modified xsi:type="dcterms:W3CDTF">2020-02-27T11:28:00Z</dcterms:modified>
</cp:coreProperties>
</file>